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C2" w:rsidRPr="00BA5BC6" w:rsidRDefault="000E178C" w:rsidP="00833F84">
      <w:pPr>
        <w:pStyle w:val="berschrift2"/>
        <w:numPr>
          <w:ilvl w:val="0"/>
          <w:numId w:val="0"/>
        </w:numPr>
        <w:ind w:left="576" w:hanging="576"/>
        <w:rPr>
          <w:rFonts w:ascii="Arial" w:hAnsi="Arial" w:cs="Arial"/>
          <w:color w:val="auto"/>
          <w:sz w:val="28"/>
          <w:szCs w:val="28"/>
          <w:lang w:val="it-CH"/>
        </w:rPr>
      </w:pPr>
      <w:bookmarkStart w:id="0" w:name="_Toc356906844"/>
      <w:r w:rsidRPr="00BA5BC6">
        <w:rPr>
          <w:rFonts w:ascii="Arial" w:hAnsi="Arial" w:cs="Arial"/>
          <w:color w:val="365F91" w:themeColor="accent1" w:themeShade="BF"/>
          <w:sz w:val="28"/>
          <w:szCs w:val="28"/>
          <w:lang w:val="it-CH"/>
        </w:rPr>
        <w:t xml:space="preserve">Programma per la durata dello </w:t>
      </w:r>
      <w:bookmarkEnd w:id="0"/>
      <w:r w:rsidR="00D97C6A" w:rsidRPr="00BA5BC6">
        <w:rPr>
          <w:rFonts w:ascii="Arial" w:hAnsi="Arial" w:cs="Arial"/>
          <w:color w:val="365F91" w:themeColor="accent1" w:themeShade="BF"/>
          <w:sz w:val="28"/>
          <w:szCs w:val="28"/>
          <w:lang w:val="it-CH"/>
        </w:rPr>
        <w:t>stage d‘orienta</w:t>
      </w:r>
      <w:r w:rsidRPr="00BA5BC6">
        <w:rPr>
          <w:rFonts w:ascii="Arial" w:hAnsi="Arial" w:cs="Arial"/>
          <w:color w:val="365F91" w:themeColor="accent1" w:themeShade="BF"/>
          <w:sz w:val="28"/>
          <w:szCs w:val="28"/>
          <w:lang w:val="it-CH"/>
        </w:rPr>
        <w:t>mento</w:t>
      </w:r>
    </w:p>
    <w:p w:rsidR="002F0AC2" w:rsidRPr="00BA5BC6" w:rsidRDefault="002F0AC2" w:rsidP="002F0AC2">
      <w:pPr>
        <w:rPr>
          <w:lang w:val="it-CH"/>
        </w:rPr>
      </w:pPr>
    </w:p>
    <w:p w:rsidR="002F0AC2" w:rsidRPr="00BA5BC6" w:rsidRDefault="002F0AC2" w:rsidP="002F0AC2">
      <w:pPr>
        <w:rPr>
          <w:lang w:val="it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245"/>
        <w:gridCol w:w="2976"/>
      </w:tblGrid>
      <w:tr w:rsidR="00D97C6A" w:rsidRPr="006138C3" w:rsidTr="000E178C">
        <w:trPr>
          <w:trHeight w:val="294"/>
        </w:trPr>
        <w:tc>
          <w:tcPr>
            <w:tcW w:w="1526" w:type="dxa"/>
            <w:vAlign w:val="center"/>
          </w:tcPr>
          <w:p w:rsidR="00D97C6A" w:rsidRPr="00103A4A" w:rsidRDefault="000E178C" w:rsidP="00D97C6A">
            <w:pPr>
              <w:ind w:right="34"/>
              <w:rPr>
                <w:b/>
                <w:lang w:val="fr-CH"/>
              </w:rPr>
            </w:pPr>
            <w:r>
              <w:rPr>
                <w:rFonts w:eastAsia="Arial"/>
                <w:b/>
                <w:bCs/>
                <w:lang w:val="fr-CH"/>
              </w:rPr>
              <w:t>Giorno</w:t>
            </w:r>
          </w:p>
        </w:tc>
        <w:tc>
          <w:tcPr>
            <w:tcW w:w="5245" w:type="dxa"/>
            <w:vAlign w:val="center"/>
          </w:tcPr>
          <w:p w:rsidR="00D97C6A" w:rsidRPr="00103A4A" w:rsidRDefault="000E178C" w:rsidP="00D97C6A">
            <w:pPr>
              <w:ind w:right="567"/>
              <w:rPr>
                <w:b/>
                <w:lang w:val="fr-CH"/>
              </w:rPr>
            </w:pPr>
            <w:proofErr w:type="spellStart"/>
            <w:r>
              <w:rPr>
                <w:rFonts w:eastAsia="Arial"/>
                <w:b/>
                <w:bCs/>
                <w:lang w:val="fr-CH"/>
              </w:rPr>
              <w:t>Attività</w:t>
            </w:r>
            <w:proofErr w:type="spellEnd"/>
          </w:p>
        </w:tc>
        <w:tc>
          <w:tcPr>
            <w:tcW w:w="2976" w:type="dxa"/>
          </w:tcPr>
          <w:p w:rsidR="00D97C6A" w:rsidRPr="00103A4A" w:rsidRDefault="000E178C" w:rsidP="00791C68">
            <w:pPr>
              <w:ind w:right="567"/>
              <w:rPr>
                <w:b/>
                <w:lang w:val="fr-CH"/>
              </w:rPr>
            </w:pPr>
            <w:r>
              <w:rPr>
                <w:rFonts w:eastAsia="Arial"/>
                <w:b/>
                <w:bCs/>
                <w:lang w:val="fr-CH"/>
              </w:rPr>
              <w:t xml:space="preserve">Persona di </w:t>
            </w:r>
            <w:proofErr w:type="spellStart"/>
            <w:r>
              <w:rPr>
                <w:rFonts w:eastAsia="Arial"/>
                <w:b/>
                <w:bCs/>
                <w:lang w:val="fr-CH"/>
              </w:rPr>
              <w:t>riferimento</w:t>
            </w:r>
            <w:proofErr w:type="spellEnd"/>
          </w:p>
        </w:tc>
      </w:tr>
      <w:tr w:rsidR="000E178C" w:rsidRPr="00BA5BC6" w:rsidTr="000E178C">
        <w:trPr>
          <w:trHeight w:val="1498"/>
        </w:trPr>
        <w:tc>
          <w:tcPr>
            <w:tcW w:w="1526" w:type="dxa"/>
            <w:vAlign w:val="center"/>
          </w:tcPr>
          <w:p w:rsidR="000E178C" w:rsidRPr="00103A4A" w:rsidRDefault="000E178C" w:rsidP="00423864">
            <w:pPr>
              <w:spacing w:before="120"/>
              <w:ind w:right="34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1</w:t>
            </w:r>
          </w:p>
        </w:tc>
        <w:tc>
          <w:tcPr>
            <w:tcW w:w="5245" w:type="dxa"/>
          </w:tcPr>
          <w:p w:rsidR="000E178C" w:rsidRPr="00423E74" w:rsidRDefault="000E178C" w:rsidP="000E178C">
            <w:pPr>
              <w:pStyle w:val="Listenabsatz"/>
              <w:numPr>
                <w:ilvl w:val="0"/>
                <w:numId w:val="40"/>
              </w:numPr>
              <w:spacing w:before="120"/>
              <w:ind w:left="175" w:right="567" w:hanging="141"/>
            </w:pPr>
            <w:proofErr w:type="spellStart"/>
            <w:r>
              <w:t>Presentazione</w:t>
            </w:r>
            <w:proofErr w:type="spellEnd"/>
            <w:r>
              <w:t xml:space="preserve"> del </w:t>
            </w:r>
            <w:proofErr w:type="spellStart"/>
            <w:r>
              <w:t>collaboratore</w:t>
            </w:r>
            <w:proofErr w:type="spellEnd"/>
          </w:p>
          <w:p w:rsidR="000E178C" w:rsidRPr="00423E74" w:rsidRDefault="000E178C" w:rsidP="000E178C">
            <w:pPr>
              <w:pStyle w:val="Listenabsatz"/>
              <w:numPr>
                <w:ilvl w:val="0"/>
                <w:numId w:val="40"/>
              </w:numPr>
              <w:spacing w:before="120"/>
              <w:ind w:left="175" w:right="567" w:hanging="141"/>
            </w:pPr>
            <w:proofErr w:type="spellStart"/>
            <w:r>
              <w:t>Presentazione</w:t>
            </w:r>
            <w:proofErr w:type="spellEnd"/>
            <w:r>
              <w:t xml:space="preserve"> </w:t>
            </w:r>
            <w:proofErr w:type="spellStart"/>
            <w:r>
              <w:t>dell’azienda</w:t>
            </w:r>
            <w:proofErr w:type="spellEnd"/>
          </w:p>
          <w:p w:rsidR="000E178C" w:rsidRPr="00423E74" w:rsidRDefault="000E178C" w:rsidP="000E178C">
            <w:pPr>
              <w:pStyle w:val="Listenabsatz"/>
              <w:numPr>
                <w:ilvl w:val="0"/>
                <w:numId w:val="40"/>
              </w:numPr>
              <w:ind w:left="175" w:right="567" w:hanging="141"/>
            </w:pPr>
            <w:proofErr w:type="spellStart"/>
            <w:r>
              <w:t>Informazioni</w:t>
            </w:r>
            <w:proofErr w:type="spellEnd"/>
            <w:r>
              <w:t xml:space="preserve"> di </w:t>
            </w:r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professione</w:t>
            </w:r>
            <w:proofErr w:type="spellEnd"/>
          </w:p>
          <w:p w:rsidR="000E178C" w:rsidRPr="00BA5BC6" w:rsidRDefault="000E178C" w:rsidP="000E178C">
            <w:pPr>
              <w:pStyle w:val="Listenabsatz"/>
              <w:numPr>
                <w:ilvl w:val="0"/>
                <w:numId w:val="40"/>
              </w:numPr>
              <w:ind w:left="175" w:right="567" w:hanging="141"/>
              <w:rPr>
                <w:lang w:val="it-CH"/>
              </w:rPr>
            </w:pPr>
            <w:r w:rsidRPr="00BA5BC6">
              <w:rPr>
                <w:lang w:val="it-CH"/>
              </w:rPr>
              <w:t>Presentazione del passaporto per lo stage d’orientamento</w:t>
            </w:r>
          </w:p>
          <w:p w:rsidR="000E178C" w:rsidRPr="00BA5BC6" w:rsidRDefault="000E178C" w:rsidP="000E178C">
            <w:pPr>
              <w:pStyle w:val="Listenabsatz"/>
              <w:numPr>
                <w:ilvl w:val="0"/>
                <w:numId w:val="40"/>
              </w:numPr>
              <w:ind w:left="175" w:right="567" w:hanging="141"/>
              <w:rPr>
                <w:lang w:val="it-CH"/>
              </w:rPr>
            </w:pPr>
            <w:r w:rsidRPr="00BA5BC6">
              <w:rPr>
                <w:lang w:val="it-CH"/>
              </w:rPr>
              <w:t>Informazioni sulla sicurezza sul lavoro e sulla protezione della salute</w:t>
            </w:r>
          </w:p>
          <w:p w:rsidR="000E178C" w:rsidRPr="00BA5BC6" w:rsidRDefault="000E178C" w:rsidP="000E178C">
            <w:pPr>
              <w:pStyle w:val="Listenabsatz"/>
              <w:numPr>
                <w:ilvl w:val="0"/>
                <w:numId w:val="40"/>
              </w:numPr>
              <w:spacing w:after="120"/>
              <w:ind w:left="175" w:right="567" w:hanging="141"/>
              <w:rPr>
                <w:lang w:val="it-CH"/>
              </w:rPr>
            </w:pPr>
            <w:r w:rsidRPr="00BA5BC6">
              <w:rPr>
                <w:lang w:val="it-CH"/>
              </w:rPr>
              <w:t xml:space="preserve">Osservazione nelle attività concrete e se possibile </w:t>
            </w:r>
            <w:proofErr w:type="gramStart"/>
            <w:r w:rsidRPr="00BA5BC6">
              <w:rPr>
                <w:lang w:val="it-CH"/>
              </w:rPr>
              <w:t>collaborare</w:t>
            </w:r>
            <w:proofErr w:type="gramEnd"/>
          </w:p>
        </w:tc>
        <w:tc>
          <w:tcPr>
            <w:tcW w:w="2976" w:type="dxa"/>
          </w:tcPr>
          <w:p w:rsidR="000E178C" w:rsidRPr="00BA5BC6" w:rsidRDefault="000E178C" w:rsidP="00791C68">
            <w:pPr>
              <w:ind w:right="567"/>
              <w:rPr>
                <w:lang w:val="it-CH"/>
              </w:rPr>
            </w:pPr>
          </w:p>
        </w:tc>
      </w:tr>
      <w:tr w:rsidR="000E178C" w:rsidRPr="006138C3" w:rsidTr="000E178C">
        <w:trPr>
          <w:trHeight w:val="494"/>
        </w:trPr>
        <w:tc>
          <w:tcPr>
            <w:tcW w:w="1526" w:type="dxa"/>
            <w:vAlign w:val="center"/>
          </w:tcPr>
          <w:p w:rsidR="000E178C" w:rsidRPr="00103A4A" w:rsidRDefault="000E178C" w:rsidP="00423864">
            <w:pPr>
              <w:spacing w:before="120" w:after="120"/>
              <w:ind w:right="34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2</w:t>
            </w:r>
          </w:p>
        </w:tc>
        <w:tc>
          <w:tcPr>
            <w:tcW w:w="5245" w:type="dxa"/>
          </w:tcPr>
          <w:p w:rsidR="000E178C" w:rsidRPr="00423E74" w:rsidRDefault="000E178C" w:rsidP="000E178C">
            <w:pPr>
              <w:pStyle w:val="Listenabsatz"/>
              <w:numPr>
                <w:ilvl w:val="0"/>
                <w:numId w:val="42"/>
              </w:numPr>
              <w:tabs>
                <w:tab w:val="left" w:pos="317"/>
              </w:tabs>
              <w:spacing w:before="120"/>
              <w:ind w:left="175" w:right="567" w:hanging="141"/>
            </w:pPr>
            <w:r>
              <w:t xml:space="preserve">Per </w:t>
            </w:r>
            <w:proofErr w:type="spellStart"/>
            <w:r>
              <w:t>esempio</w:t>
            </w:r>
            <w:proofErr w:type="spellEnd"/>
            <w:r>
              <w:t xml:space="preserve"> </w:t>
            </w:r>
            <w:proofErr w:type="spellStart"/>
            <w:r>
              <w:t>nuova</w:t>
            </w:r>
            <w:proofErr w:type="spellEnd"/>
            <w:r>
              <w:t xml:space="preserve"> </w:t>
            </w:r>
            <w:proofErr w:type="spellStart"/>
            <w:r>
              <w:t>costruzione</w:t>
            </w:r>
            <w:proofErr w:type="spellEnd"/>
          </w:p>
        </w:tc>
        <w:tc>
          <w:tcPr>
            <w:tcW w:w="2976" w:type="dxa"/>
          </w:tcPr>
          <w:p w:rsidR="000E178C" w:rsidRPr="00103A4A" w:rsidRDefault="000E178C" w:rsidP="00791C68">
            <w:pPr>
              <w:spacing w:before="120" w:after="120"/>
              <w:ind w:right="567"/>
              <w:rPr>
                <w:lang w:val="fr-CH"/>
              </w:rPr>
            </w:pPr>
          </w:p>
        </w:tc>
      </w:tr>
      <w:tr w:rsidR="000E178C" w:rsidRPr="006138C3" w:rsidTr="000E178C">
        <w:trPr>
          <w:trHeight w:val="495"/>
        </w:trPr>
        <w:tc>
          <w:tcPr>
            <w:tcW w:w="1526" w:type="dxa"/>
            <w:vAlign w:val="center"/>
          </w:tcPr>
          <w:p w:rsidR="000E178C" w:rsidRPr="00103A4A" w:rsidRDefault="000E178C" w:rsidP="00423864">
            <w:pPr>
              <w:spacing w:before="120" w:after="120"/>
              <w:ind w:right="34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3</w:t>
            </w:r>
          </w:p>
        </w:tc>
        <w:tc>
          <w:tcPr>
            <w:tcW w:w="5245" w:type="dxa"/>
          </w:tcPr>
          <w:p w:rsidR="000E178C" w:rsidRPr="00423E74" w:rsidRDefault="000E178C" w:rsidP="000E178C">
            <w:pPr>
              <w:pStyle w:val="Listenabsatz"/>
              <w:numPr>
                <w:ilvl w:val="0"/>
                <w:numId w:val="42"/>
              </w:numPr>
              <w:tabs>
                <w:tab w:val="left" w:pos="317"/>
              </w:tabs>
              <w:spacing w:before="120"/>
              <w:ind w:left="175" w:right="567" w:hanging="141"/>
            </w:pPr>
            <w:r>
              <w:t xml:space="preserve">Per </w:t>
            </w:r>
            <w:proofErr w:type="spellStart"/>
            <w:r>
              <w:t>esempio</w:t>
            </w:r>
            <w:proofErr w:type="spellEnd"/>
            <w:r>
              <w:t xml:space="preserve"> </w:t>
            </w:r>
            <w:proofErr w:type="spellStart"/>
            <w:r>
              <w:t>servizio</w:t>
            </w:r>
            <w:proofErr w:type="spellEnd"/>
          </w:p>
        </w:tc>
        <w:tc>
          <w:tcPr>
            <w:tcW w:w="2976" w:type="dxa"/>
          </w:tcPr>
          <w:p w:rsidR="000E178C" w:rsidRPr="00103A4A" w:rsidRDefault="000E178C" w:rsidP="00791C68">
            <w:pPr>
              <w:spacing w:before="120" w:after="120"/>
              <w:ind w:right="567"/>
              <w:rPr>
                <w:lang w:val="fr-CH"/>
              </w:rPr>
            </w:pPr>
          </w:p>
        </w:tc>
      </w:tr>
      <w:tr w:rsidR="000E178C" w:rsidRPr="006138C3" w:rsidTr="000E178C">
        <w:trPr>
          <w:trHeight w:val="480"/>
        </w:trPr>
        <w:tc>
          <w:tcPr>
            <w:tcW w:w="1526" w:type="dxa"/>
            <w:vAlign w:val="center"/>
          </w:tcPr>
          <w:p w:rsidR="000E178C" w:rsidRPr="00103A4A" w:rsidRDefault="000E178C" w:rsidP="00423864">
            <w:pPr>
              <w:spacing w:before="120" w:after="120"/>
              <w:ind w:right="34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4</w:t>
            </w:r>
          </w:p>
        </w:tc>
        <w:tc>
          <w:tcPr>
            <w:tcW w:w="5245" w:type="dxa"/>
          </w:tcPr>
          <w:p w:rsidR="000E178C" w:rsidRPr="00423E74" w:rsidRDefault="000E178C" w:rsidP="000E178C">
            <w:pPr>
              <w:pStyle w:val="Listenabsatz"/>
              <w:numPr>
                <w:ilvl w:val="0"/>
                <w:numId w:val="42"/>
              </w:numPr>
              <w:tabs>
                <w:tab w:val="left" w:pos="175"/>
              </w:tabs>
              <w:spacing w:before="120"/>
              <w:ind w:right="567" w:hanging="686"/>
            </w:pPr>
            <w:r>
              <w:t xml:space="preserve">Per </w:t>
            </w:r>
            <w:proofErr w:type="spellStart"/>
            <w:r>
              <w:t>esempio</w:t>
            </w:r>
            <w:proofErr w:type="spellEnd"/>
            <w:r>
              <w:t xml:space="preserve"> </w:t>
            </w:r>
            <w:proofErr w:type="spellStart"/>
            <w:r>
              <w:t>industria</w:t>
            </w:r>
            <w:proofErr w:type="spellEnd"/>
          </w:p>
        </w:tc>
        <w:tc>
          <w:tcPr>
            <w:tcW w:w="2976" w:type="dxa"/>
          </w:tcPr>
          <w:p w:rsidR="000E178C" w:rsidRPr="00103A4A" w:rsidRDefault="000E178C" w:rsidP="00791C68">
            <w:pPr>
              <w:spacing w:before="120" w:after="120"/>
              <w:ind w:right="567"/>
              <w:rPr>
                <w:lang w:val="fr-CH"/>
              </w:rPr>
            </w:pPr>
          </w:p>
        </w:tc>
      </w:tr>
      <w:tr w:rsidR="000E178C" w:rsidRPr="00BA5BC6" w:rsidTr="000E178C">
        <w:trPr>
          <w:trHeight w:val="792"/>
        </w:trPr>
        <w:tc>
          <w:tcPr>
            <w:tcW w:w="1526" w:type="dxa"/>
            <w:vAlign w:val="center"/>
          </w:tcPr>
          <w:p w:rsidR="000E178C" w:rsidRPr="00103A4A" w:rsidRDefault="000E178C" w:rsidP="00423864">
            <w:pPr>
              <w:spacing w:before="120"/>
              <w:ind w:right="34"/>
              <w:rPr>
                <w:lang w:val="fr-CH"/>
              </w:rPr>
            </w:pPr>
            <w:r>
              <w:rPr>
                <w:rFonts w:eastAsia="Arial"/>
                <w:lang w:val="fr-CH"/>
              </w:rPr>
              <w:t>Ultimo</w:t>
            </w:r>
          </w:p>
        </w:tc>
        <w:tc>
          <w:tcPr>
            <w:tcW w:w="5245" w:type="dxa"/>
          </w:tcPr>
          <w:p w:rsidR="000E178C" w:rsidRPr="00BA5BC6" w:rsidRDefault="000E178C" w:rsidP="000E178C">
            <w:pPr>
              <w:pStyle w:val="Listenabsatz"/>
              <w:numPr>
                <w:ilvl w:val="0"/>
                <w:numId w:val="41"/>
              </w:numPr>
              <w:spacing w:before="120"/>
              <w:ind w:left="175" w:right="567" w:hanging="141"/>
              <w:rPr>
                <w:lang w:val="it-CH"/>
              </w:rPr>
            </w:pPr>
            <w:r w:rsidRPr="00BA5BC6">
              <w:rPr>
                <w:lang w:val="it-CH"/>
              </w:rPr>
              <w:t>Eseguire da soli una piccola installazione di prova e/o effettuare un test attitudinale con successiva valutazione</w:t>
            </w:r>
          </w:p>
          <w:p w:rsidR="000E178C" w:rsidRPr="00BA5BC6" w:rsidRDefault="000E178C" w:rsidP="000E178C">
            <w:pPr>
              <w:pStyle w:val="Listenabsatz"/>
              <w:numPr>
                <w:ilvl w:val="0"/>
                <w:numId w:val="41"/>
              </w:numPr>
              <w:spacing w:before="120" w:after="120"/>
              <w:ind w:left="175" w:right="567" w:hanging="141"/>
              <w:rPr>
                <w:lang w:val="it-CH"/>
              </w:rPr>
            </w:pPr>
            <w:r w:rsidRPr="00BA5BC6">
              <w:rPr>
                <w:lang w:val="it-CH"/>
              </w:rPr>
              <w:t xml:space="preserve">Colloquio finale sull’intero stage d’orientamento e su come </w:t>
            </w:r>
            <w:proofErr w:type="gramStart"/>
            <w:r w:rsidRPr="00BA5BC6">
              <w:rPr>
                <w:lang w:val="it-CH"/>
              </w:rPr>
              <w:t>continuare</w:t>
            </w:r>
            <w:proofErr w:type="gramEnd"/>
            <w:r w:rsidRPr="00BA5BC6">
              <w:rPr>
                <w:lang w:val="it-CH"/>
              </w:rPr>
              <w:t xml:space="preserve"> </w:t>
            </w:r>
          </w:p>
        </w:tc>
        <w:tc>
          <w:tcPr>
            <w:tcW w:w="2976" w:type="dxa"/>
          </w:tcPr>
          <w:p w:rsidR="000E178C" w:rsidRPr="00BA5BC6" w:rsidRDefault="000E178C" w:rsidP="00791C68">
            <w:pPr>
              <w:spacing w:before="120"/>
              <w:ind w:right="567"/>
              <w:rPr>
                <w:lang w:val="it-CH"/>
              </w:rPr>
            </w:pPr>
          </w:p>
        </w:tc>
      </w:tr>
    </w:tbl>
    <w:p w:rsidR="002F0AC2" w:rsidRPr="00BA5BC6" w:rsidRDefault="002F0AC2" w:rsidP="002F0AC2">
      <w:pPr>
        <w:rPr>
          <w:lang w:val="it-CH"/>
        </w:rPr>
      </w:pPr>
    </w:p>
    <w:p w:rsidR="002F0AC2" w:rsidRPr="00BA5BC6" w:rsidRDefault="002F0AC2" w:rsidP="00762C00">
      <w:pPr>
        <w:rPr>
          <w:lang w:val="it-CH"/>
        </w:rPr>
      </w:pPr>
    </w:p>
    <w:p w:rsidR="002F0AC2" w:rsidRPr="00BA5BC6" w:rsidRDefault="002F0AC2" w:rsidP="002F0AC2">
      <w:pPr>
        <w:rPr>
          <w:lang w:val="it-CH"/>
        </w:rPr>
      </w:pPr>
    </w:p>
    <w:p w:rsidR="002F0AC2" w:rsidRPr="00BA5BC6" w:rsidRDefault="002F0AC2" w:rsidP="002F0AC2">
      <w:pPr>
        <w:rPr>
          <w:lang w:val="it-CH"/>
        </w:rPr>
      </w:pPr>
    </w:p>
    <w:p w:rsidR="002F0AC2" w:rsidRPr="00BA5BC6" w:rsidRDefault="002F0AC2" w:rsidP="002F0AC2">
      <w:pPr>
        <w:rPr>
          <w:lang w:val="it-CH"/>
        </w:rPr>
      </w:pPr>
    </w:p>
    <w:p w:rsidR="002F0AC2" w:rsidRPr="00BA5BC6" w:rsidRDefault="002F0AC2" w:rsidP="002F0AC2">
      <w:pPr>
        <w:rPr>
          <w:lang w:val="it-CH"/>
        </w:rPr>
      </w:pPr>
    </w:p>
    <w:p w:rsidR="002F0AC2" w:rsidRPr="00BA5BC6" w:rsidRDefault="002F0AC2" w:rsidP="002F0AC2">
      <w:pPr>
        <w:rPr>
          <w:lang w:val="it-CH"/>
        </w:rPr>
      </w:pPr>
    </w:p>
    <w:p w:rsidR="00A67D6B" w:rsidRPr="00BA5BC6" w:rsidRDefault="002F0AC2" w:rsidP="002F0AC2">
      <w:pPr>
        <w:tabs>
          <w:tab w:val="left" w:pos="1050"/>
        </w:tabs>
        <w:rPr>
          <w:lang w:val="it-CH"/>
        </w:rPr>
      </w:pPr>
      <w:r w:rsidRPr="00BA5BC6">
        <w:rPr>
          <w:lang w:val="it-CH"/>
        </w:rPr>
        <w:tab/>
      </w:r>
    </w:p>
    <w:sectPr w:rsidR="00A67D6B" w:rsidRPr="00BA5BC6" w:rsidSect="002F0AC2">
      <w:footerReference w:type="first" r:id="rId7"/>
      <w:pgSz w:w="11906" w:h="16838" w:code="9"/>
      <w:pgMar w:top="851" w:right="1134" w:bottom="567" w:left="1134" w:header="680" w:footer="68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C2" w:rsidRDefault="002F0AC2" w:rsidP="009E0184">
      <w:r>
        <w:separator/>
      </w:r>
    </w:p>
  </w:endnote>
  <w:endnote w:type="continuationSeparator" w:id="0">
    <w:p w:rsidR="002F0AC2" w:rsidRDefault="002F0AC2" w:rsidP="009E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8C" w:rsidRPr="00BA5BC6" w:rsidRDefault="000E178C" w:rsidP="000E178C">
    <w:pPr>
      <w:pStyle w:val="Fuzeile"/>
      <w:pBdr>
        <w:top w:val="single" w:sz="4" w:space="1" w:color="auto"/>
      </w:pBdr>
      <w:rPr>
        <w:lang w:val="it-CH"/>
      </w:rPr>
    </w:pPr>
    <w:r w:rsidRPr="00BA5BC6">
      <w:rPr>
        <w:sz w:val="18"/>
        <w:szCs w:val="18"/>
        <w:lang w:val="it-CH"/>
      </w:rPr>
      <w:t>USIE «Manuale sullo stage d’orientamento»</w:t>
    </w:r>
    <w:r w:rsidRPr="00BA5BC6">
      <w:rPr>
        <w:sz w:val="18"/>
        <w:szCs w:val="18"/>
        <w:lang w:val="it-CH"/>
      </w:rPr>
      <w:tab/>
    </w:r>
  </w:p>
  <w:p w:rsidR="002F0AC2" w:rsidRPr="00BA5BC6" w:rsidRDefault="002F0AC2" w:rsidP="000E178C">
    <w:pPr>
      <w:pStyle w:val="Fuzeile"/>
      <w:rPr>
        <w:lang w:val="it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C2" w:rsidRDefault="002F0AC2" w:rsidP="009E0184">
      <w:r>
        <w:separator/>
      </w:r>
    </w:p>
  </w:footnote>
  <w:footnote w:type="continuationSeparator" w:id="0">
    <w:p w:rsidR="002F0AC2" w:rsidRDefault="002F0AC2" w:rsidP="009E0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104"/>
    <w:multiLevelType w:val="hybridMultilevel"/>
    <w:tmpl w:val="ABA66AF6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37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7A12195"/>
    <w:multiLevelType w:val="hybridMultilevel"/>
    <w:tmpl w:val="F9141C86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049"/>
    <w:multiLevelType w:val="hybridMultilevel"/>
    <w:tmpl w:val="86502B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6CA"/>
    <w:multiLevelType w:val="hybridMultilevel"/>
    <w:tmpl w:val="770C8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5E11"/>
    <w:multiLevelType w:val="multilevel"/>
    <w:tmpl w:val="F56E035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365F91" w:themeColor="accent1" w:themeShade="BF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65F91" w:themeColor="accent1" w:themeShade="BF"/>
      </w:rPr>
    </w:lvl>
  </w:abstractNum>
  <w:abstractNum w:abstractNumId="6">
    <w:nsid w:val="2AF82FA5"/>
    <w:multiLevelType w:val="hybridMultilevel"/>
    <w:tmpl w:val="6EA66B0A"/>
    <w:lvl w:ilvl="0" w:tplc="BA6C59D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3B6A"/>
    <w:multiLevelType w:val="hybridMultilevel"/>
    <w:tmpl w:val="4374444A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5042"/>
    <w:multiLevelType w:val="hybridMultilevel"/>
    <w:tmpl w:val="8C62F06A"/>
    <w:lvl w:ilvl="0" w:tplc="C0AC054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56FA"/>
    <w:multiLevelType w:val="hybridMultilevel"/>
    <w:tmpl w:val="8F38EACA"/>
    <w:lvl w:ilvl="0" w:tplc="0C58F84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0BA1"/>
    <w:multiLevelType w:val="hybridMultilevel"/>
    <w:tmpl w:val="B70842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0599B"/>
    <w:multiLevelType w:val="hybridMultilevel"/>
    <w:tmpl w:val="C56EA088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477F"/>
    <w:multiLevelType w:val="hybridMultilevel"/>
    <w:tmpl w:val="18D284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053C"/>
    <w:multiLevelType w:val="hybridMultilevel"/>
    <w:tmpl w:val="21AE52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54770"/>
    <w:multiLevelType w:val="hybridMultilevel"/>
    <w:tmpl w:val="8C9A87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F4EED"/>
    <w:multiLevelType w:val="hybridMultilevel"/>
    <w:tmpl w:val="B0AEAE66"/>
    <w:lvl w:ilvl="0" w:tplc="8B56FAFE">
      <w:start w:val="1"/>
      <w:numFmt w:val="decimal"/>
      <w:pStyle w:val="Listenabsatz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F3152"/>
    <w:multiLevelType w:val="hybridMultilevel"/>
    <w:tmpl w:val="91EECF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E121A"/>
    <w:multiLevelType w:val="hybridMultilevel"/>
    <w:tmpl w:val="292CF0E0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F762D"/>
    <w:multiLevelType w:val="hybridMultilevel"/>
    <w:tmpl w:val="755234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44342"/>
    <w:multiLevelType w:val="hybridMultilevel"/>
    <w:tmpl w:val="0C3EFF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35982"/>
    <w:multiLevelType w:val="hybridMultilevel"/>
    <w:tmpl w:val="4950063C"/>
    <w:lvl w:ilvl="0" w:tplc="95486AF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6"/>
  </w:num>
  <w:num w:numId="5">
    <w:abstractNumId w:val="8"/>
  </w:num>
  <w:num w:numId="6">
    <w:abstractNumId w:val="8"/>
  </w:num>
  <w:num w:numId="7">
    <w:abstractNumId w:val="19"/>
  </w:num>
  <w:num w:numId="8">
    <w:abstractNumId w:val="14"/>
  </w:num>
  <w:num w:numId="9">
    <w:abstractNumId w:val="20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 w:numId="17">
    <w:abstractNumId w:val="15"/>
  </w:num>
  <w:num w:numId="18">
    <w:abstractNumId w:val="1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5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5"/>
  </w:num>
  <w:num w:numId="40">
    <w:abstractNumId w:val="4"/>
  </w:num>
  <w:num w:numId="41">
    <w:abstractNumId w:val="10"/>
  </w:num>
  <w:num w:numId="42">
    <w:abstractNumId w:val="18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3236DD"/>
    <w:rsid w:val="0007253E"/>
    <w:rsid w:val="000E178C"/>
    <w:rsid w:val="0010209C"/>
    <w:rsid w:val="0011740C"/>
    <w:rsid w:val="00185DE2"/>
    <w:rsid w:val="001926EE"/>
    <w:rsid w:val="0019758A"/>
    <w:rsid w:val="001A17E6"/>
    <w:rsid w:val="001D123A"/>
    <w:rsid w:val="001D3F5D"/>
    <w:rsid w:val="001F6FA6"/>
    <w:rsid w:val="00226F50"/>
    <w:rsid w:val="002367D3"/>
    <w:rsid w:val="002B25B1"/>
    <w:rsid w:val="002B53B8"/>
    <w:rsid w:val="002C2932"/>
    <w:rsid w:val="002C7520"/>
    <w:rsid w:val="002F0AC2"/>
    <w:rsid w:val="002F4791"/>
    <w:rsid w:val="003236DD"/>
    <w:rsid w:val="00344888"/>
    <w:rsid w:val="0037727F"/>
    <w:rsid w:val="003D0FE8"/>
    <w:rsid w:val="003D2454"/>
    <w:rsid w:val="0040707A"/>
    <w:rsid w:val="004073C1"/>
    <w:rsid w:val="00423864"/>
    <w:rsid w:val="004528AC"/>
    <w:rsid w:val="004D4825"/>
    <w:rsid w:val="005235A1"/>
    <w:rsid w:val="00562C8B"/>
    <w:rsid w:val="00593401"/>
    <w:rsid w:val="005A1650"/>
    <w:rsid w:val="005F6AC9"/>
    <w:rsid w:val="00624A9F"/>
    <w:rsid w:val="006273AA"/>
    <w:rsid w:val="0066391A"/>
    <w:rsid w:val="006A14BA"/>
    <w:rsid w:val="0075179D"/>
    <w:rsid w:val="007561C1"/>
    <w:rsid w:val="00762C00"/>
    <w:rsid w:val="007D0DEB"/>
    <w:rsid w:val="007D1944"/>
    <w:rsid w:val="00833F84"/>
    <w:rsid w:val="00875DBA"/>
    <w:rsid w:val="00890DF5"/>
    <w:rsid w:val="008A352D"/>
    <w:rsid w:val="008C4E6B"/>
    <w:rsid w:val="009B58C1"/>
    <w:rsid w:val="009D0EAA"/>
    <w:rsid w:val="009E0184"/>
    <w:rsid w:val="00A02FA0"/>
    <w:rsid w:val="00A31EAE"/>
    <w:rsid w:val="00A57FB0"/>
    <w:rsid w:val="00A635C8"/>
    <w:rsid w:val="00A645CB"/>
    <w:rsid w:val="00A67D6B"/>
    <w:rsid w:val="00B13B79"/>
    <w:rsid w:val="00B72E45"/>
    <w:rsid w:val="00B86DCC"/>
    <w:rsid w:val="00B916C0"/>
    <w:rsid w:val="00B94F6E"/>
    <w:rsid w:val="00B96A84"/>
    <w:rsid w:val="00BA05BC"/>
    <w:rsid w:val="00BA2506"/>
    <w:rsid w:val="00BA5BC6"/>
    <w:rsid w:val="00BB0CD9"/>
    <w:rsid w:val="00BB4EA2"/>
    <w:rsid w:val="00BD63A7"/>
    <w:rsid w:val="00BD6995"/>
    <w:rsid w:val="00BE6F5C"/>
    <w:rsid w:val="00C1497F"/>
    <w:rsid w:val="00C805C2"/>
    <w:rsid w:val="00C92C72"/>
    <w:rsid w:val="00C93FD8"/>
    <w:rsid w:val="00CD2CD1"/>
    <w:rsid w:val="00D063A7"/>
    <w:rsid w:val="00D13555"/>
    <w:rsid w:val="00D33284"/>
    <w:rsid w:val="00D37A6C"/>
    <w:rsid w:val="00D43C5D"/>
    <w:rsid w:val="00D5629C"/>
    <w:rsid w:val="00D83DC9"/>
    <w:rsid w:val="00D97C6A"/>
    <w:rsid w:val="00DA1CD2"/>
    <w:rsid w:val="00DF7169"/>
    <w:rsid w:val="00E0067E"/>
    <w:rsid w:val="00E53BF1"/>
    <w:rsid w:val="00E70B4D"/>
    <w:rsid w:val="00E831CE"/>
    <w:rsid w:val="00ED68E8"/>
    <w:rsid w:val="00F617C8"/>
    <w:rsid w:val="00FD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AC2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5C2"/>
    <w:pPr>
      <w:keepNext/>
      <w:keepLines/>
      <w:numPr>
        <w:numId w:val="3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05C2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05C2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05C2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05C2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05C2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05C2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05C2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05C2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A2506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2506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0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0184"/>
    <w:rPr>
      <w:rFonts w:cs="Arial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C805C2"/>
    <w:pPr>
      <w:numPr>
        <w:numId w:val="39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05C2"/>
    <w:rPr>
      <w:rFonts w:eastAsiaTheme="majorEastAsia" w:cstheme="majorBidi"/>
      <w:b/>
      <w:bCs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0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05C2"/>
    <w:rPr>
      <w:rFonts w:asciiTheme="majorHAnsi" w:eastAsiaTheme="majorEastAsia" w:hAnsiTheme="majorHAnsi" w:cstheme="majorBidi"/>
      <w:b/>
      <w:bCs/>
      <w:color w:val="4F81BD" w:themeColor="accen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05C2"/>
    <w:rPr>
      <w:rFonts w:asciiTheme="majorHAnsi" w:eastAsiaTheme="majorEastAsia" w:hAnsiTheme="majorHAnsi" w:cstheme="majorBidi"/>
      <w:b/>
      <w:bCs/>
      <w:i/>
      <w:iCs/>
      <w:color w:val="4F81BD" w:themeColor="accen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05C2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05C2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05C2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05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05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805C2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805C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C805C2"/>
    <w:pPr>
      <w:spacing w:after="100" w:line="276" w:lineRule="auto"/>
      <w:ind w:left="440"/>
    </w:pPr>
    <w:rPr>
      <w:rFonts w:asciiTheme="minorHAnsi" w:eastAsiaTheme="minorEastAsia" w:hAnsiTheme="minorHAnsi" w:cstheme="minorBidi"/>
      <w:lang w:val="de-DE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805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0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05C2"/>
    <w:pPr>
      <w:numPr>
        <w:ilvl w:val="1"/>
      </w:numPr>
    </w:pPr>
    <w:rPr>
      <w:rFonts w:eastAsiaTheme="majorEastAsia" w:cstheme="majorBidi"/>
      <w:iCs/>
      <w:spacing w:val="15"/>
      <w:sz w:val="24"/>
      <w:szCs w:val="24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05C2"/>
    <w:rPr>
      <w:rFonts w:eastAsiaTheme="majorEastAsia" w:cstheme="majorBidi"/>
      <w:iCs/>
      <w:spacing w:val="15"/>
      <w:sz w:val="24"/>
      <w:szCs w:val="24"/>
      <w:u w:val="single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05C2"/>
    <w:pPr>
      <w:numPr>
        <w:numId w:val="0"/>
      </w:numPr>
      <w:spacing w:line="276" w:lineRule="auto"/>
      <w:outlineLvl w:val="9"/>
    </w:pPr>
    <w:rPr>
      <w:lang w:val="de-DE" w:eastAsia="en-US"/>
    </w:rPr>
  </w:style>
  <w:style w:type="paragraph" w:customStyle="1" w:styleId="Name">
    <w:name w:val="Name"/>
    <w:basedOn w:val="Standard"/>
    <w:qFormat/>
    <w:rsid w:val="00C805C2"/>
    <w:pPr>
      <w:ind w:right="567"/>
    </w:pPr>
    <w:rPr>
      <w:sz w:val="32"/>
      <w:szCs w:val="32"/>
    </w:rPr>
  </w:style>
  <w:style w:type="paragraph" w:customStyle="1" w:styleId="Vorname">
    <w:name w:val="Vorname"/>
    <w:basedOn w:val="Standard"/>
    <w:qFormat/>
    <w:rsid w:val="00C805C2"/>
    <w:pPr>
      <w:ind w:right="567"/>
    </w:pPr>
    <w:rPr>
      <w:sz w:val="32"/>
      <w:szCs w:val="32"/>
    </w:rPr>
  </w:style>
  <w:style w:type="paragraph" w:customStyle="1" w:styleId="AktuellesDatum">
    <w:name w:val="Aktuelles Datum"/>
    <w:basedOn w:val="Standard"/>
    <w:qFormat/>
    <w:rsid w:val="00C805C2"/>
    <w:pPr>
      <w:ind w:right="567"/>
    </w:pPr>
    <w:rPr>
      <w:sz w:val="32"/>
      <w:szCs w:val="32"/>
    </w:rPr>
  </w:style>
  <w:style w:type="table" w:styleId="Tabellengitternetz">
    <w:name w:val="Table Grid"/>
    <w:basedOn w:val="NormaleTabelle"/>
    <w:uiPriority w:val="59"/>
    <w:rsid w:val="002F0AC2"/>
    <w:pPr>
      <w:ind w:righ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2013-11-20T20:14:00Z</dcterms:created>
  <dcterms:modified xsi:type="dcterms:W3CDTF">2013-11-20T20:14:00Z</dcterms:modified>
</cp:coreProperties>
</file>